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C1" w:rsidRPr="00C65DC1" w:rsidRDefault="00C65DC1" w:rsidP="00E16A2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机械</w:t>
      </w:r>
      <w:r>
        <w:rPr>
          <w:b/>
          <w:bCs/>
          <w:sz w:val="28"/>
          <w:szCs w:val="28"/>
        </w:rPr>
        <w:t>隔膜</w:t>
      </w:r>
      <w:r w:rsidRPr="00C65DC1">
        <w:rPr>
          <w:rFonts w:hint="eastAsia"/>
          <w:b/>
          <w:bCs/>
          <w:sz w:val="28"/>
          <w:szCs w:val="28"/>
        </w:rPr>
        <w:t>计量泵管路系统及</w:t>
      </w:r>
      <w:r>
        <w:rPr>
          <w:rFonts w:hint="eastAsia"/>
          <w:b/>
          <w:bCs/>
          <w:sz w:val="28"/>
          <w:szCs w:val="28"/>
        </w:rPr>
        <w:t>附件</w:t>
      </w:r>
      <w:r w:rsidRPr="00C65DC1">
        <w:rPr>
          <w:rFonts w:hint="eastAsia"/>
          <w:b/>
          <w:bCs/>
          <w:sz w:val="28"/>
          <w:szCs w:val="28"/>
        </w:rPr>
        <w:t>介绍</w:t>
      </w:r>
    </w:p>
    <w:p w:rsidR="00C65DC1" w:rsidRPr="00C65DC1" w:rsidRDefault="001E6F1D" w:rsidP="00E16A2F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一</w:t>
      </w:r>
      <w:r w:rsidR="00C65DC1" w:rsidRPr="00C65DC1">
        <w:rPr>
          <w:rFonts w:hint="eastAsia"/>
          <w:b/>
          <w:bCs/>
        </w:rPr>
        <w:t>、管路系统</w:t>
      </w:r>
    </w:p>
    <w:p w:rsidR="00C65DC1" w:rsidRPr="00C65DC1" w:rsidRDefault="00C65DC1" w:rsidP="00336A0F">
      <w:pPr>
        <w:spacing w:line="360" w:lineRule="auto"/>
        <w:ind w:firstLineChars="200" w:firstLine="420"/>
        <w:rPr>
          <w:rFonts w:hint="eastAsia"/>
        </w:rPr>
      </w:pPr>
      <w:r w:rsidRPr="00C65DC1">
        <w:rPr>
          <w:rFonts w:hint="eastAsia"/>
        </w:rPr>
        <w:t>注意管路安装的细节，可以</w:t>
      </w:r>
      <w:proofErr w:type="gramStart"/>
      <w:r w:rsidRPr="00C65DC1">
        <w:rPr>
          <w:rFonts w:hint="eastAsia"/>
        </w:rPr>
        <w:t>轻松启动</w:t>
      </w:r>
      <w:r w:rsidR="00126739" w:rsidRPr="00126739">
        <w:rPr>
          <w:rFonts w:hint="eastAsia"/>
          <w:b/>
        </w:rPr>
        <w:t>上</w:t>
      </w:r>
      <w:r w:rsidR="00126739" w:rsidRPr="00126739">
        <w:rPr>
          <w:b/>
        </w:rPr>
        <w:t>海绿肯</w:t>
      </w:r>
      <w:proofErr w:type="gramEnd"/>
      <w:r w:rsidR="00D00506" w:rsidRPr="00E70FB5">
        <w:rPr>
          <w:b/>
        </w:rPr>
        <w:t>J</w:t>
      </w:r>
      <w:r w:rsidRPr="00E70FB5">
        <w:rPr>
          <w:rFonts w:hint="eastAsia"/>
          <w:b/>
        </w:rPr>
        <w:t>M</w:t>
      </w:r>
      <w:r w:rsidRPr="00E70FB5">
        <w:rPr>
          <w:rFonts w:hint="eastAsia"/>
          <w:b/>
        </w:rPr>
        <w:t>系列</w:t>
      </w:r>
      <w:r w:rsidR="00D00506" w:rsidRPr="00E70FB5">
        <w:rPr>
          <w:rFonts w:hint="eastAsia"/>
          <w:b/>
        </w:rPr>
        <w:t>机械</w:t>
      </w:r>
      <w:r w:rsidR="00D00506" w:rsidRPr="00E70FB5">
        <w:rPr>
          <w:b/>
        </w:rPr>
        <w:t>隔膜</w:t>
      </w:r>
      <w:r w:rsidR="00D00506" w:rsidRPr="00E70FB5">
        <w:rPr>
          <w:rFonts w:hint="eastAsia"/>
          <w:b/>
        </w:rPr>
        <w:t>计</w:t>
      </w:r>
      <w:r w:rsidR="00D00506" w:rsidRPr="00E70FB5">
        <w:rPr>
          <w:b/>
        </w:rPr>
        <w:t>量泵</w:t>
      </w:r>
      <w:r w:rsidRPr="00C65DC1">
        <w:rPr>
          <w:rFonts w:hint="eastAsia"/>
        </w:rPr>
        <w:t>并大幅延长使用寿命。请遵循下列原则：</w:t>
      </w:r>
    </w:p>
    <w:p w:rsidR="00C65DC1" w:rsidRPr="00C65DC1" w:rsidRDefault="001E6F1D" w:rsidP="00E16A2F">
      <w:pPr>
        <w:spacing w:line="360" w:lineRule="auto"/>
        <w:rPr>
          <w:rFonts w:hint="eastAsia"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、</w:t>
      </w:r>
      <w:r w:rsidR="00C65DC1" w:rsidRPr="00C65DC1">
        <w:rPr>
          <w:rFonts w:hint="eastAsia"/>
          <w:b/>
          <w:bCs/>
        </w:rPr>
        <w:t>截止阀</w:t>
      </w:r>
      <w:r w:rsidR="00C65DC1" w:rsidRPr="00C65DC1">
        <w:rPr>
          <w:rFonts w:hint="eastAsia"/>
        </w:rPr>
        <w:t>：截止阀可以把泵从整个系统中分离出来，便于进行维修维护。</w:t>
      </w:r>
    </w:p>
    <w:p w:rsidR="00C65DC1" w:rsidRPr="00C65DC1" w:rsidRDefault="00EF3A37" w:rsidP="00E16A2F">
      <w:pPr>
        <w:spacing w:line="360" w:lineRule="auto"/>
        <w:rPr>
          <w:rFonts w:hint="eastAsia"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Y</w:t>
      </w:r>
      <w:r>
        <w:rPr>
          <w:b/>
          <w:bCs/>
        </w:rPr>
        <w:t>型</w:t>
      </w:r>
      <w:r>
        <w:rPr>
          <w:rFonts w:hint="eastAsia"/>
          <w:b/>
          <w:bCs/>
        </w:rPr>
        <w:t>过滤</w:t>
      </w:r>
      <w:r w:rsidR="00292AFF">
        <w:rPr>
          <w:rFonts w:hint="eastAsia"/>
          <w:b/>
          <w:bCs/>
        </w:rPr>
        <w:t>器</w:t>
      </w:r>
      <w:r w:rsidR="00C65DC1" w:rsidRPr="00C65DC1">
        <w:rPr>
          <w:rFonts w:hint="eastAsia"/>
        </w:rPr>
        <w:t>：能够过滤固体颗粒，避免止回阀堵塞和膜片损坏。</w:t>
      </w:r>
    </w:p>
    <w:p w:rsidR="00C65DC1" w:rsidRPr="00C65DC1" w:rsidRDefault="001E6F1D" w:rsidP="00E16A2F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、</w:t>
      </w:r>
      <w:r w:rsidR="00C65DC1" w:rsidRPr="00C65DC1">
        <w:rPr>
          <w:rFonts w:hint="eastAsia"/>
          <w:b/>
          <w:bCs/>
        </w:rPr>
        <w:t>校准柱</w:t>
      </w:r>
      <w:r w:rsidR="00C65DC1" w:rsidRPr="00C65DC1">
        <w:rPr>
          <w:rFonts w:hint="eastAsia"/>
        </w:rPr>
        <w:t>：用于校准泵的流量。</w:t>
      </w:r>
    </w:p>
    <w:p w:rsidR="00C65DC1" w:rsidRPr="00C65DC1" w:rsidRDefault="001E6F1D" w:rsidP="00E16A2F">
      <w:pPr>
        <w:spacing w:line="360" w:lineRule="auto"/>
        <w:rPr>
          <w:rFonts w:hint="eastAsia"/>
        </w:rPr>
      </w:pPr>
      <w:r>
        <w:rPr>
          <w:b/>
          <w:bCs/>
        </w:rPr>
        <w:t>4</w:t>
      </w:r>
      <w:r>
        <w:rPr>
          <w:rFonts w:hint="eastAsia"/>
          <w:b/>
          <w:bCs/>
        </w:rPr>
        <w:t>、</w:t>
      </w:r>
      <w:proofErr w:type="gramStart"/>
      <w:r w:rsidR="00C65DC1" w:rsidRPr="00C65DC1">
        <w:rPr>
          <w:rFonts w:hint="eastAsia"/>
          <w:b/>
          <w:bCs/>
        </w:rPr>
        <w:t>背压阀</w:t>
      </w:r>
      <w:proofErr w:type="gramEnd"/>
      <w:r w:rsidR="00C65DC1" w:rsidRPr="00C65DC1">
        <w:rPr>
          <w:rFonts w:hint="eastAsia"/>
        </w:rPr>
        <w:t>：所有计量泵在</w:t>
      </w:r>
      <w:proofErr w:type="gramStart"/>
      <w:r w:rsidR="00C65DC1" w:rsidRPr="00C65DC1">
        <w:rPr>
          <w:rFonts w:hint="eastAsia"/>
        </w:rPr>
        <w:t>低系统</w:t>
      </w:r>
      <w:proofErr w:type="gramEnd"/>
      <w:r w:rsidR="00C65DC1" w:rsidRPr="00C65DC1">
        <w:rPr>
          <w:rFonts w:hint="eastAsia"/>
        </w:rPr>
        <w:t>压力下工作时，</w:t>
      </w:r>
      <w:proofErr w:type="gramStart"/>
      <w:r w:rsidR="00C65DC1" w:rsidRPr="00C65DC1">
        <w:rPr>
          <w:rFonts w:hint="eastAsia"/>
        </w:rPr>
        <w:t>都会出线</w:t>
      </w:r>
      <w:proofErr w:type="gramEnd"/>
      <w:r w:rsidR="00C65DC1" w:rsidRPr="00C65DC1">
        <w:rPr>
          <w:rFonts w:hint="eastAsia"/>
        </w:rPr>
        <w:t>过量输送。为防止类似问题，必须在计量泵的出口保持至少</w:t>
      </w:r>
      <w:r w:rsidR="00C65DC1" w:rsidRPr="00C65DC1">
        <w:rPr>
          <w:rFonts w:hint="eastAsia"/>
        </w:rPr>
        <w:t>0.7Bar</w:t>
      </w:r>
      <w:r w:rsidR="00C65DC1" w:rsidRPr="00C65DC1">
        <w:rPr>
          <w:rFonts w:hint="eastAsia"/>
        </w:rPr>
        <w:t>的背压。通过在计量泵出口管路中安装</w:t>
      </w:r>
      <w:proofErr w:type="gramStart"/>
      <w:r w:rsidR="00C65DC1" w:rsidRPr="00C65DC1">
        <w:rPr>
          <w:rFonts w:hint="eastAsia"/>
        </w:rPr>
        <w:t>背压阀就</w:t>
      </w:r>
      <w:proofErr w:type="gramEnd"/>
      <w:r w:rsidR="00C65DC1" w:rsidRPr="00C65DC1">
        <w:rPr>
          <w:rFonts w:hint="eastAsia"/>
        </w:rPr>
        <w:t>能达到目的。通常，</w:t>
      </w:r>
      <w:proofErr w:type="gramStart"/>
      <w:r w:rsidR="00C65DC1" w:rsidRPr="00C65DC1">
        <w:rPr>
          <w:rFonts w:hint="eastAsia"/>
        </w:rPr>
        <w:t>背压阀</w:t>
      </w:r>
      <w:proofErr w:type="gramEnd"/>
      <w:r w:rsidR="00C65DC1" w:rsidRPr="00C65DC1">
        <w:rPr>
          <w:rFonts w:hint="eastAsia"/>
        </w:rPr>
        <w:t>的安装位置应靠近泵的出口。然而，对于大流量的泵，且出口管路长而细，</w:t>
      </w:r>
      <w:proofErr w:type="gramStart"/>
      <w:r w:rsidR="00C65DC1" w:rsidRPr="00C65DC1">
        <w:rPr>
          <w:rFonts w:hint="eastAsia"/>
        </w:rPr>
        <w:t>背压阀</w:t>
      </w:r>
      <w:proofErr w:type="gramEnd"/>
      <w:r w:rsidR="00C65DC1" w:rsidRPr="00C65DC1">
        <w:rPr>
          <w:rFonts w:hint="eastAsia"/>
        </w:rPr>
        <w:t>的安装位置应靠近加注点，以减小虹吸的趋势。</w:t>
      </w:r>
    </w:p>
    <w:p w:rsidR="00C65DC1" w:rsidRPr="00C65DC1" w:rsidRDefault="001E6F1D" w:rsidP="00E16A2F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、</w:t>
      </w:r>
      <w:r w:rsidR="00C65DC1" w:rsidRPr="00C65DC1">
        <w:rPr>
          <w:rFonts w:hint="eastAsia"/>
          <w:b/>
          <w:bCs/>
        </w:rPr>
        <w:t>脉动阻尼器</w:t>
      </w:r>
    </w:p>
    <w:p w:rsidR="00C65DC1" w:rsidRPr="00C65DC1" w:rsidRDefault="00C65DC1" w:rsidP="00336A0F">
      <w:pPr>
        <w:spacing w:line="360" w:lineRule="auto"/>
        <w:ind w:firstLineChars="200" w:firstLine="420"/>
        <w:rPr>
          <w:rFonts w:hint="eastAsia"/>
        </w:rPr>
      </w:pPr>
      <w:r w:rsidRPr="00C65DC1">
        <w:rPr>
          <w:rFonts w:hint="eastAsia"/>
        </w:rPr>
        <w:t>安装脉动阻尼器，可以有效消除计量泵吐出脉动，使吐出流量连续平顺。同时能改善泵的工作性能，并可使用较小口径的管路，在很大程度上降低了系统的造价。</w:t>
      </w:r>
    </w:p>
    <w:p w:rsidR="00C65DC1" w:rsidRPr="00C65DC1" w:rsidRDefault="001E6F1D" w:rsidP="00E16A2F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、</w:t>
      </w:r>
      <w:r w:rsidR="00C65DC1" w:rsidRPr="00C65DC1">
        <w:rPr>
          <w:rFonts w:hint="eastAsia"/>
          <w:b/>
          <w:bCs/>
        </w:rPr>
        <w:t>安全阀和排气阀</w:t>
      </w:r>
    </w:p>
    <w:p w:rsidR="00C65DC1" w:rsidRPr="00C65DC1" w:rsidRDefault="00C65DC1" w:rsidP="00336A0F">
      <w:pPr>
        <w:spacing w:line="360" w:lineRule="auto"/>
        <w:ind w:firstLineChars="200" w:firstLine="420"/>
        <w:rPr>
          <w:rFonts w:hint="eastAsia"/>
        </w:rPr>
      </w:pPr>
      <w:r w:rsidRPr="00C65DC1">
        <w:rPr>
          <w:rFonts w:hint="eastAsia"/>
        </w:rPr>
        <w:t>安全阀应该安装在离</w:t>
      </w:r>
      <w:proofErr w:type="gramStart"/>
      <w:r w:rsidRPr="00C65DC1">
        <w:rPr>
          <w:rFonts w:hint="eastAsia"/>
        </w:rPr>
        <w:t>泵出口阀</w:t>
      </w:r>
      <w:proofErr w:type="gramEnd"/>
      <w:r w:rsidRPr="00C65DC1">
        <w:rPr>
          <w:rFonts w:hint="eastAsia"/>
        </w:rPr>
        <w:t>尽可能近的位置，而且泵的出口和安全阀之间，不应该有其它的原件。安全阀的设定压力，不应该大于泵的额定压力。</w:t>
      </w:r>
    </w:p>
    <w:p w:rsidR="00C65DC1" w:rsidRPr="00C65DC1" w:rsidRDefault="00C65DC1" w:rsidP="00E16A2F">
      <w:pPr>
        <w:spacing w:line="360" w:lineRule="auto"/>
        <w:rPr>
          <w:rFonts w:hint="eastAsia"/>
        </w:rPr>
      </w:pPr>
      <w:r w:rsidRPr="00C65DC1">
        <w:rPr>
          <w:rFonts w:hint="eastAsia"/>
        </w:rPr>
        <w:t>为了帮助计量泵启动，应在计量泵出口处安装排气阀。</w:t>
      </w:r>
    </w:p>
    <w:p w:rsidR="00C65DC1" w:rsidRPr="00C65DC1" w:rsidRDefault="001E6F1D" w:rsidP="00E16A2F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、</w:t>
      </w:r>
      <w:r w:rsidR="00C65DC1" w:rsidRPr="00C65DC1">
        <w:rPr>
          <w:rFonts w:hint="eastAsia"/>
          <w:b/>
          <w:bCs/>
        </w:rPr>
        <w:t>单向止回阀</w:t>
      </w:r>
    </w:p>
    <w:p w:rsidR="00C65DC1" w:rsidRPr="00C65DC1" w:rsidRDefault="00C65DC1" w:rsidP="00336A0F">
      <w:pPr>
        <w:spacing w:line="360" w:lineRule="auto"/>
        <w:ind w:firstLineChars="200" w:firstLine="420"/>
        <w:rPr>
          <w:rFonts w:hint="eastAsia"/>
        </w:rPr>
      </w:pPr>
      <w:bookmarkStart w:id="0" w:name="_GoBack"/>
      <w:bookmarkEnd w:id="0"/>
      <w:r w:rsidRPr="00C65DC1">
        <w:rPr>
          <w:rFonts w:hint="eastAsia"/>
        </w:rPr>
        <w:t>应在出液管路进入锅炉或其它高压容器以前安装单向止回阀，可避免排出管路的回流，并将泵排出端与系统压力隔离。</w:t>
      </w:r>
    </w:p>
    <w:p w:rsidR="00C65DC1" w:rsidRPr="00C65DC1" w:rsidRDefault="001E6F1D" w:rsidP="00E16A2F">
      <w:pPr>
        <w:spacing w:line="360" w:lineRule="auto"/>
        <w:rPr>
          <w:rFonts w:hint="eastAsia"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、</w:t>
      </w:r>
      <w:r w:rsidR="00C65DC1" w:rsidRPr="00C65DC1">
        <w:rPr>
          <w:rFonts w:hint="eastAsia"/>
          <w:b/>
          <w:bCs/>
        </w:rPr>
        <w:t>管路系统建议</w:t>
      </w:r>
    </w:p>
    <w:p w:rsidR="00BE7EC0" w:rsidRPr="00C65DC1" w:rsidRDefault="00C65DC1" w:rsidP="00E16A2F">
      <w:pPr>
        <w:spacing w:line="360" w:lineRule="auto"/>
        <w:rPr>
          <w:rFonts w:hint="eastAsia"/>
        </w:rPr>
      </w:pPr>
      <w:r w:rsidRPr="00C65DC1">
        <w:rPr>
          <w:rFonts w:hint="eastAsia"/>
        </w:rPr>
        <w:t>1</w:t>
      </w:r>
      <w:r w:rsidRPr="00C65DC1">
        <w:rPr>
          <w:rFonts w:hint="eastAsia"/>
        </w:rPr>
        <w:t>、在制作管路接头时，建议使用胶水或者密封剂，例如汉高的</w:t>
      </w:r>
      <w:r w:rsidRPr="00C65DC1">
        <w:rPr>
          <w:rFonts w:hint="eastAsia"/>
        </w:rPr>
        <w:t>Loctite</w:t>
      </w:r>
      <w:r w:rsidRPr="00C65DC1">
        <w:rPr>
          <w:rFonts w:hint="eastAsia"/>
        </w:rPr>
        <w:t>等品牌，适用于自来水使用。不推荐使用生料带等密封。用手拧紧阀盖，在用扳手紧一圈就足够，不能太大力，容易</w:t>
      </w:r>
      <w:proofErr w:type="gramStart"/>
      <w:r w:rsidRPr="00C65DC1">
        <w:rPr>
          <w:rFonts w:hint="eastAsia"/>
        </w:rPr>
        <w:t>拧爆阀</w:t>
      </w:r>
      <w:proofErr w:type="gramEnd"/>
      <w:r w:rsidRPr="00C65DC1">
        <w:rPr>
          <w:rFonts w:hint="eastAsia"/>
        </w:rPr>
        <w:t>组件或者降低密封性。</w:t>
      </w:r>
    </w:p>
    <w:p w:rsidR="00BE7EC0" w:rsidRPr="00BE7EC0" w:rsidRDefault="00C65DC1" w:rsidP="00E16A2F">
      <w:pPr>
        <w:spacing w:line="360" w:lineRule="auto"/>
        <w:rPr>
          <w:rFonts w:hint="eastAsia"/>
        </w:rPr>
      </w:pPr>
      <w:r w:rsidRPr="00C65DC1">
        <w:rPr>
          <w:rFonts w:hint="eastAsia"/>
        </w:rPr>
        <w:t>2</w:t>
      </w:r>
      <w:r w:rsidRPr="00C65DC1">
        <w:rPr>
          <w:rFonts w:hint="eastAsia"/>
        </w:rPr>
        <w:t>、连接到泵和药罐之前，新</w:t>
      </w:r>
      <w:r w:rsidRPr="00C65DC1">
        <w:rPr>
          <w:rFonts w:hint="eastAsia"/>
        </w:rPr>
        <w:t>/</w:t>
      </w:r>
      <w:r w:rsidRPr="00C65DC1">
        <w:rPr>
          <w:rFonts w:hint="eastAsia"/>
        </w:rPr>
        <w:t>旧管路都要进行清洁，建议使用清洁的液体进行冲洗，并用空气吹干净。</w:t>
      </w:r>
    </w:p>
    <w:p w:rsidR="00BE7EC0" w:rsidRPr="00B834E3" w:rsidRDefault="00C65DC1" w:rsidP="00E16A2F">
      <w:pPr>
        <w:spacing w:line="360" w:lineRule="auto"/>
        <w:rPr>
          <w:rFonts w:hint="eastAsia"/>
          <w:b/>
          <w:bCs/>
        </w:rPr>
      </w:pPr>
      <w:r w:rsidRPr="00C65DC1">
        <w:rPr>
          <w:rFonts w:hint="eastAsia"/>
          <w:b/>
          <w:bCs/>
        </w:rPr>
        <w:t>注意：容易发生的故障现象，管路使用前，请清洁管路。防止焊渣、碎渣、胶带等进入泵头，导致泵的止回阀出现故障，不能正常工作。</w:t>
      </w:r>
    </w:p>
    <w:p w:rsidR="00BE7EC0" w:rsidRPr="00C65DC1" w:rsidRDefault="00C65DC1" w:rsidP="00E16A2F">
      <w:pPr>
        <w:spacing w:line="360" w:lineRule="auto"/>
        <w:rPr>
          <w:rFonts w:hint="eastAsia"/>
        </w:rPr>
      </w:pPr>
      <w:r w:rsidRPr="00C65DC1">
        <w:rPr>
          <w:rFonts w:hint="eastAsia"/>
        </w:rPr>
        <w:t>3</w:t>
      </w:r>
      <w:r w:rsidRPr="00C65DC1">
        <w:rPr>
          <w:rFonts w:hint="eastAsia"/>
        </w:rPr>
        <w:t>、管道重量不能</w:t>
      </w:r>
      <w:proofErr w:type="gramStart"/>
      <w:r w:rsidRPr="00C65DC1">
        <w:rPr>
          <w:rFonts w:hint="eastAsia"/>
        </w:rPr>
        <w:t>由阀罩</w:t>
      </w:r>
      <w:proofErr w:type="gramEnd"/>
      <w:r w:rsidRPr="00C65DC1">
        <w:rPr>
          <w:rFonts w:hint="eastAsia"/>
        </w:rPr>
        <w:t>或</w:t>
      </w:r>
      <w:proofErr w:type="gramStart"/>
      <w:r w:rsidRPr="00C65DC1">
        <w:rPr>
          <w:rFonts w:hint="eastAsia"/>
        </w:rPr>
        <w:t>其它泵头组件</w:t>
      </w:r>
      <w:proofErr w:type="gramEnd"/>
      <w:r w:rsidRPr="00C65DC1">
        <w:rPr>
          <w:rFonts w:hint="eastAsia"/>
        </w:rPr>
        <w:t>来提供支撑，因为其所产生的应力可能造成泄漏。</w:t>
      </w:r>
      <w:proofErr w:type="gramStart"/>
      <w:r w:rsidRPr="00C65DC1">
        <w:rPr>
          <w:rFonts w:hint="eastAsia"/>
        </w:rPr>
        <w:t>阀载荷</w:t>
      </w:r>
      <w:proofErr w:type="gramEnd"/>
      <w:r w:rsidRPr="00C65DC1">
        <w:rPr>
          <w:rFonts w:hint="eastAsia"/>
        </w:rPr>
        <w:t>绝不能超过</w:t>
      </w:r>
      <w:r w:rsidRPr="00C65DC1">
        <w:rPr>
          <w:rFonts w:hint="eastAsia"/>
        </w:rPr>
        <w:t>12.5N-M</w:t>
      </w:r>
      <w:r w:rsidRPr="00C65DC1">
        <w:rPr>
          <w:rFonts w:hint="eastAsia"/>
        </w:rPr>
        <w:t>的力矩或任何方向</w:t>
      </w:r>
      <w:r w:rsidRPr="00C65DC1">
        <w:t>22N</w:t>
      </w:r>
      <w:r w:rsidRPr="00C65DC1">
        <w:rPr>
          <w:rFonts w:hint="eastAsia"/>
        </w:rPr>
        <w:t>的作用力。</w:t>
      </w:r>
    </w:p>
    <w:p w:rsidR="00A82E17" w:rsidRPr="00C65DC1" w:rsidRDefault="00C65DC1" w:rsidP="00E16A2F">
      <w:pPr>
        <w:spacing w:line="360" w:lineRule="auto"/>
        <w:rPr>
          <w:rFonts w:hint="eastAsia"/>
        </w:rPr>
      </w:pPr>
      <w:r w:rsidRPr="00C65DC1">
        <w:rPr>
          <w:rFonts w:hint="eastAsia"/>
        </w:rPr>
        <w:lastRenderedPageBreak/>
        <w:t>4</w:t>
      </w:r>
      <w:r w:rsidRPr="00C65DC1">
        <w:rPr>
          <w:rFonts w:hint="eastAsia"/>
        </w:rPr>
        <w:t>、制作接头时，确保粘合和密封药剂不要进入止回阀组件，否则会导致止回阀故障。这种故障现象，也时有发生，请留意。</w:t>
      </w:r>
    </w:p>
    <w:sectPr w:rsidR="00A82E17" w:rsidRPr="00C65DC1" w:rsidSect="000340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1"/>
    <w:rsid w:val="000340A8"/>
    <w:rsid w:val="00126739"/>
    <w:rsid w:val="001E6F1D"/>
    <w:rsid w:val="00292AFF"/>
    <w:rsid w:val="002962FE"/>
    <w:rsid w:val="00336A0F"/>
    <w:rsid w:val="00612666"/>
    <w:rsid w:val="00B834E3"/>
    <w:rsid w:val="00B90EE7"/>
    <w:rsid w:val="00BE7EC0"/>
    <w:rsid w:val="00C65561"/>
    <w:rsid w:val="00C65DC1"/>
    <w:rsid w:val="00D00506"/>
    <w:rsid w:val="00E16A2F"/>
    <w:rsid w:val="00E70FB5"/>
    <w:rsid w:val="00E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C39C9-B7A1-4464-B9F7-A7B7522B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3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7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3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31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4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64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15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22</cp:revision>
  <dcterms:created xsi:type="dcterms:W3CDTF">2017-11-10T02:17:00Z</dcterms:created>
  <dcterms:modified xsi:type="dcterms:W3CDTF">2017-11-10T02:30:00Z</dcterms:modified>
</cp:coreProperties>
</file>